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A8096" w14:textId="0DCA4D60" w:rsidR="00001B89" w:rsidRPr="00426D53" w:rsidRDefault="00000000" w:rsidP="00426D5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1B3AFD7D" w14:textId="77777777" w:rsidR="00426D53" w:rsidRPr="00426D53" w:rsidRDefault="00426D53">
      <w:pPr>
        <w:jc w:val="right"/>
        <w:rPr>
          <w:rFonts w:ascii="Times New Roman" w:hAnsi="Times New Roman" w:cs="Times New Roman"/>
          <w:bCs/>
          <w:i/>
          <w:iCs/>
        </w:rPr>
      </w:pPr>
    </w:p>
    <w:p w14:paraId="45A3C14D" w14:textId="77777777" w:rsidR="00001B89" w:rsidRPr="00426D53" w:rsidRDefault="00000000" w:rsidP="00565E0F">
      <w:pPr>
        <w:ind w:left="4956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7C240A85" w14:textId="77777777" w:rsidR="003C3F11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SIM Sudety Sp. z o.o., </w:t>
      </w:r>
    </w:p>
    <w:p w14:paraId="7826ED07" w14:textId="229C5FDA" w:rsidR="00A51334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ul. </w:t>
      </w:r>
      <w:r w:rsidR="00A51334">
        <w:rPr>
          <w:rFonts w:ascii="Times New Roman" w:hAnsi="Times New Roman" w:cs="Times New Roman"/>
          <w:b/>
        </w:rPr>
        <w:t>Stefana Okrzei 8</w:t>
      </w:r>
    </w:p>
    <w:p w14:paraId="689A35C1" w14:textId="2C23E578" w:rsidR="00001B89" w:rsidRPr="00426D53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>57-300 Kłodzko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781D911F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CA5EBE" w:rsidRPr="00CA5EBE">
        <w:rPr>
          <w:rFonts w:ascii="Times New Roman" w:hAnsi="Times New Roman" w:cs="Times New Roman"/>
          <w:b/>
          <w:bCs/>
          <w:color w:val="000000" w:themeColor="text1"/>
        </w:rPr>
        <w:t xml:space="preserve">„Budowa budynku mieszkalnego wielorodzinnego wraz z infrastrukturą techniczną przy ul. Łąkowej w </w:t>
      </w:r>
      <w:r w:rsidR="00F03AF8">
        <w:rPr>
          <w:rFonts w:ascii="Times New Roman" w:hAnsi="Times New Roman" w:cs="Times New Roman"/>
          <w:b/>
          <w:bCs/>
          <w:color w:val="000000" w:themeColor="text1"/>
        </w:rPr>
        <w:t xml:space="preserve">miejscowości </w:t>
      </w:r>
      <w:proofErr w:type="spellStart"/>
      <w:r w:rsidR="00CA5EBE" w:rsidRPr="00CA5EBE">
        <w:rPr>
          <w:rFonts w:ascii="Times New Roman" w:hAnsi="Times New Roman" w:cs="Times New Roman"/>
          <w:b/>
          <w:bCs/>
          <w:color w:val="000000" w:themeColor="text1"/>
        </w:rPr>
        <w:t>Kudow</w:t>
      </w:r>
      <w:r w:rsidR="00F03AF8">
        <w:rPr>
          <w:rFonts w:ascii="Times New Roman" w:hAnsi="Times New Roman" w:cs="Times New Roman"/>
          <w:b/>
          <w:bCs/>
          <w:color w:val="000000" w:themeColor="text1"/>
        </w:rPr>
        <w:t>a</w:t>
      </w:r>
      <w:r w:rsidR="00CA5EBE" w:rsidRPr="00CA5EBE">
        <w:rPr>
          <w:rFonts w:ascii="Times New Roman" w:hAnsi="Times New Roman" w:cs="Times New Roman"/>
          <w:b/>
          <w:bCs/>
          <w:color w:val="000000" w:themeColor="text1"/>
        </w:rPr>
        <w:t>-Zdr</w:t>
      </w:r>
      <w:r w:rsidR="00F03AF8">
        <w:rPr>
          <w:rFonts w:ascii="Times New Roman" w:hAnsi="Times New Roman" w:cs="Times New Roman"/>
          <w:b/>
          <w:bCs/>
          <w:color w:val="000000" w:themeColor="text1"/>
        </w:rPr>
        <w:t>ój</w:t>
      </w:r>
      <w:proofErr w:type="spellEnd"/>
      <w:r w:rsidR="00CA5EBE" w:rsidRPr="00CA5EBE">
        <w:rPr>
          <w:rFonts w:ascii="Times New Roman" w:hAnsi="Times New Roman" w:cs="Times New Roman"/>
          <w:b/>
          <w:bCs/>
          <w:color w:val="000000" w:themeColor="text1"/>
        </w:rPr>
        <w:t>”.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2338"/>
        <w:gridCol w:w="3391"/>
        <w:gridCol w:w="2791"/>
      </w:tblGrid>
      <w:tr w:rsidR="00001B89" w:rsidRPr="00426D53" w14:paraId="2191F641" w14:textId="77777777" w:rsidTr="002B5A2F">
        <w:trPr>
          <w:trHeight w:hRule="exact" w:val="1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77777777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A00455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183468836"/>
            <w:bookmarkStart w:id="1" w:name="_Hlk183468750"/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BE3D05" w14:textId="26AD787F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72329F26" w14:textId="7159C248" w:rsidR="00001B89" w:rsidRPr="003F136D" w:rsidRDefault="003F136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ierownik budowy posiadający uprawnienia budowlane do kierowania robotami budowlanymi, w specjalności </w:t>
            </w:r>
            <w:proofErr w:type="spellStart"/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konstrukcyjno</w:t>
            </w:r>
            <w:proofErr w:type="spellEnd"/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–budowlanej bez ograniczeń</w:t>
            </w: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4F3BEA23" w14:textId="77777777" w:rsidR="000D077A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 xml:space="preserve">Doświadczenie </w:t>
            </w:r>
          </w:p>
          <w:p w14:paraId="57EEE615" w14:textId="27E9CBCB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……………………</w:t>
            </w:r>
            <w:r w:rsidR="000D077A">
              <w:rPr>
                <w:rFonts w:ascii="Times New Roman" w:eastAsia="Times New Roman" w:hAnsi="Times New Roman" w:cs="Times New Roman"/>
                <w:lang w:eastAsia="pl-PL"/>
              </w:rPr>
              <w:t xml:space="preserve"> lat 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279DA35C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0"/>
      <w:tr w:rsidR="00565E0F" w:rsidRPr="00426D53" w14:paraId="12CD68BE" w14:textId="77777777" w:rsidTr="00565E0F">
        <w:trPr>
          <w:trHeight w:hRule="exact" w:val="1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7B01" w14:textId="77777777" w:rsidR="00565E0F" w:rsidRPr="00426D53" w:rsidRDefault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920E" w14:textId="77777777" w:rsidR="00565E0F" w:rsidRPr="00426D53" w:rsidRDefault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01DF" w14:textId="77777777" w:rsidR="00565E0F" w:rsidRPr="00426D53" w:rsidRDefault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993D" w14:textId="77777777" w:rsidR="00565E0F" w:rsidRPr="00426D53" w:rsidRDefault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1"/>
      <w:tr w:rsidR="00565E0F" w:rsidRPr="00426D53" w14:paraId="537F74E4" w14:textId="77777777" w:rsidTr="003F136D">
        <w:trPr>
          <w:trHeight w:hRule="exact" w:val="56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3A5" w14:textId="05BBD8BC" w:rsidR="00565E0F" w:rsidRPr="00426D53" w:rsidRDefault="00565E0F" w:rsidP="00821E9E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B877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6C89FC" w14:textId="516EBC49" w:rsidR="00565E0F" w:rsidRPr="00565E0F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23B414FB" w14:textId="3BEB7061" w:rsidR="00565E0F" w:rsidRPr="00426D53" w:rsidRDefault="003F136D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do kierowania robotami budowlanymi w specjalności: instalacyjnej w zakresie sieci, instalacji i urządzeń cieplnych, wentylacyjnych, gazowych, wodociągowych i kanalizacyjnych bez ograniczeń</w:t>
            </w:r>
          </w:p>
          <w:p w14:paraId="4E95AD03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1B1F0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E827908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69FCCC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14169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A20E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5CCEF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57C0E48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233C970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679D9B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6BA1AE26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34A2C6E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63B4DFA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F43CA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743E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84FD6F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FB8993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D9CF1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A03B7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D47F8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DEA95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2796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C8D46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9B87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15BB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8998FA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EBE73FA" w14:textId="77777777" w:rsidR="00565E0F" w:rsidRPr="00565E0F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1B7430C3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565E0F" w:rsidRPr="00426D53" w14:paraId="222BCA02" w14:textId="77777777" w:rsidTr="003F136D">
        <w:trPr>
          <w:trHeight w:hRule="exact" w:val="5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918B" w14:textId="74CDCD65" w:rsidR="00565E0F" w:rsidRPr="00426D53" w:rsidRDefault="00565E0F" w:rsidP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91F3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490F878" w14:textId="0A93671D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0FC23704" w14:textId="34884449" w:rsidR="00565E0F" w:rsidRPr="00426D53" w:rsidRDefault="003F136D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w specjalności instalacyjnej w zakresie sieci, instalacji i urządzeń elektrycznych i elektroenergetycznych</w:t>
            </w:r>
            <w:r w:rsidRPr="003F136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14:paraId="28C53D7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1D2D93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0E4D40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5A7B6D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CC775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025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A9C8E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A8D252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03D71DD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EA07E52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1E1AF8FE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0BCEDCA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19F3A4D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08CD5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B948C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2A0EE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988B5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4E5FB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BAF92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F40DF4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C80E7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11B9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B6636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0BD39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BF7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810794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20C948E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8C25461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E183D" w14:textId="77777777" w:rsidR="005B6E59" w:rsidRDefault="005B6E59">
      <w:pPr>
        <w:spacing w:after="0" w:line="240" w:lineRule="auto"/>
      </w:pPr>
      <w:r>
        <w:separator/>
      </w:r>
    </w:p>
  </w:endnote>
  <w:endnote w:type="continuationSeparator" w:id="0">
    <w:p w14:paraId="4BBFE027" w14:textId="77777777" w:rsidR="005B6E59" w:rsidRDefault="005B6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CB748" w14:textId="77777777" w:rsidR="005B6E59" w:rsidRDefault="005B6E59">
      <w:pPr>
        <w:rPr>
          <w:sz w:val="12"/>
        </w:rPr>
      </w:pPr>
      <w:r>
        <w:separator/>
      </w:r>
    </w:p>
  </w:footnote>
  <w:footnote w:type="continuationSeparator" w:id="0">
    <w:p w14:paraId="1AEF90F8" w14:textId="77777777" w:rsidR="005B6E59" w:rsidRDefault="005B6E59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26F85"/>
    <w:rsid w:val="00084089"/>
    <w:rsid w:val="000D077A"/>
    <w:rsid w:val="000E33C0"/>
    <w:rsid w:val="00141C0E"/>
    <w:rsid w:val="00146208"/>
    <w:rsid w:val="00167942"/>
    <w:rsid w:val="001C08DC"/>
    <w:rsid w:val="00206B4D"/>
    <w:rsid w:val="00234C69"/>
    <w:rsid w:val="00285513"/>
    <w:rsid w:val="00287D63"/>
    <w:rsid w:val="002B5A2F"/>
    <w:rsid w:val="002E31EA"/>
    <w:rsid w:val="00303AD3"/>
    <w:rsid w:val="00320018"/>
    <w:rsid w:val="0033715C"/>
    <w:rsid w:val="003B5EB9"/>
    <w:rsid w:val="003C3F11"/>
    <w:rsid w:val="003F136D"/>
    <w:rsid w:val="003F4022"/>
    <w:rsid w:val="00426D53"/>
    <w:rsid w:val="00444DD6"/>
    <w:rsid w:val="004603A7"/>
    <w:rsid w:val="005133CA"/>
    <w:rsid w:val="00565E0F"/>
    <w:rsid w:val="005B32A7"/>
    <w:rsid w:val="005B6E59"/>
    <w:rsid w:val="005E2A5D"/>
    <w:rsid w:val="005F57A4"/>
    <w:rsid w:val="00617934"/>
    <w:rsid w:val="00651F1F"/>
    <w:rsid w:val="006600EA"/>
    <w:rsid w:val="006E23CA"/>
    <w:rsid w:val="006F0BEB"/>
    <w:rsid w:val="0084248B"/>
    <w:rsid w:val="008E2E9D"/>
    <w:rsid w:val="009679C5"/>
    <w:rsid w:val="00987426"/>
    <w:rsid w:val="00A00455"/>
    <w:rsid w:val="00A51334"/>
    <w:rsid w:val="00A620AC"/>
    <w:rsid w:val="00A7104F"/>
    <w:rsid w:val="00AB7580"/>
    <w:rsid w:val="00B61E49"/>
    <w:rsid w:val="00BC34EE"/>
    <w:rsid w:val="00C105EF"/>
    <w:rsid w:val="00C109B5"/>
    <w:rsid w:val="00C346E1"/>
    <w:rsid w:val="00C41415"/>
    <w:rsid w:val="00C650D3"/>
    <w:rsid w:val="00CA5EBE"/>
    <w:rsid w:val="00CF514B"/>
    <w:rsid w:val="00D80219"/>
    <w:rsid w:val="00DA7637"/>
    <w:rsid w:val="00DC1CD6"/>
    <w:rsid w:val="00DE32E0"/>
    <w:rsid w:val="00E1477A"/>
    <w:rsid w:val="00E332D3"/>
    <w:rsid w:val="00E509B5"/>
    <w:rsid w:val="00E602FF"/>
    <w:rsid w:val="00EA0C62"/>
    <w:rsid w:val="00F03AF8"/>
    <w:rsid w:val="00F70A82"/>
    <w:rsid w:val="00FA4B19"/>
    <w:rsid w:val="00FC1CB5"/>
    <w:rsid w:val="00FD7268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71</cp:revision>
  <dcterms:created xsi:type="dcterms:W3CDTF">2021-01-20T12:36:00Z</dcterms:created>
  <dcterms:modified xsi:type="dcterms:W3CDTF">2025-11-27T21:23:00Z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